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pacing w:line="560" w:lineRule="exact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adjustRightInd w:val="0"/>
        <w:spacing w:line="560" w:lineRule="exact"/>
        <w:jc w:val="center"/>
        <w:rPr>
          <w:rFonts w:ascii="方正小标宋简体" w:hAnsi="方正小标宋_GBK" w:eastAsia="方正小标宋简体" w:cs="方正小标宋_GBK"/>
          <w:spacing w:val="-10"/>
          <w:sz w:val="36"/>
          <w:szCs w:val="36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kern w:val="0"/>
          <w:sz w:val="36"/>
          <w:szCs w:val="36"/>
        </w:rPr>
        <w:t>“中国创翼”2023年自治区创业创新大赛</w:t>
      </w:r>
      <w:r>
        <w:rPr>
          <w:rFonts w:hint="eastAsia" w:ascii="方正小标宋简体" w:hAnsi="方正小标宋_GBK" w:eastAsia="方正小标宋简体" w:cs="方正小标宋_GBK"/>
          <w:spacing w:val="-10"/>
          <w:sz w:val="36"/>
          <w:szCs w:val="36"/>
        </w:rPr>
        <w:t>计划书</w:t>
      </w:r>
    </w:p>
    <w:bookmarkEnd w:id="0"/>
    <w:p>
      <w:pPr>
        <w:adjustRightInd w:val="0"/>
        <w:spacing w:line="560" w:lineRule="exact"/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</w:rPr>
        <w:t>（主体赛制造业和服务业组，专项赛乡村振兴、青年创意、劳务品牌项目组）</w:t>
      </w:r>
    </w:p>
    <w:p>
      <w:pPr>
        <w:autoSpaceDE w:val="0"/>
        <w:autoSpaceDN w:val="0"/>
        <w:adjustRightInd w:val="0"/>
        <w:jc w:val="left"/>
        <w:rPr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color w:val="000000"/>
          <w:kern w:val="0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pacing w:line="480" w:lineRule="auto"/>
        <w:jc w:val="left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226695</wp:posOffset>
                </wp:positionV>
                <wp:extent cx="424815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05pt;margin-top:17.85pt;height:0pt;width:334.5pt;z-index:251660288;mso-width-relative:page;mso-height-relative:page;" o:connectortype="straight" filled="f" coordsize="21600,21600" o:gfxdata="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LB06PYAAAACQEAAA8AAAAAAAAAAQAgAAAAIgAAAGRycy9kb3ducmV2&#10;LnhtbFBLAQIUABQAAAAIAIdO4kDb4mQd/AEAAOwDAAAOAAAAAAAAAAEAIAAAACcBAABkcnMvZTJv&#10;RG9jLnhtbFBLBQYAAAAABgAGAFkBAACV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参赛项目名称：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229235</wp:posOffset>
                </wp:positionV>
                <wp:extent cx="4248150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pt;margin-top:18.05pt;height:0pt;width:334.5pt;z-index:251661312;mso-width-relative:page;mso-height-relative:page;" o:connectortype="straight" filled="f" coordsize="21600,21600" o:gfxdata="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a1462AAAAAkBAAAPAAAAAAAAAAEAIAAAACIAAABkcnMvZG93bnJl&#10;di54bWxQSwECFAAUAAAACACHTuJANt3wav0BAADsAwAADgAAAAAAAAABACAAAAAnAQAAZHJzL2Uy&#10;b0RvYy54bWxQSwUGAAAAAAYABgBZAQAAl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参赛企业名称：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231775</wp:posOffset>
                </wp:positionV>
                <wp:extent cx="465328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2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4.15pt;margin-top:18.25pt;height:0pt;width:366.4pt;z-index:251662336;mso-width-relative:page;mso-height-relative:page;" o:connectortype="straight" filled="f" coordsize="21600,21600" o:gfxdata="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pg8Hn1wAAAAkBAAAPAAAAAAAAAAEAIAAAACIAAABkcnMvZG93bnJl&#10;di54bWxQSwECFAAUAAAACACHTuJA0SNkTf4BAADsAwAADgAAAAAAAAABACAAAAAmAQAAZHJzL2Uy&#10;b0RvYy54bWxQSwUGAAAAAAYABgBZAQAAl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注册时间：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234950</wp:posOffset>
                </wp:positionV>
                <wp:extent cx="465328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2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4.15pt;margin-top:18.5pt;height:0pt;width:366.4pt;z-index:251663360;mso-width-relative:page;mso-height-relative:page;" o:connectortype="straight" filled="f" coordsize="21600,21600" o:gfxdata="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rvyR1wAAAAkBAAAPAAAAAAAAAAEAIAAAACIAAABkcnMvZG93bnJl&#10;di54bWxQSwECFAAUAAAACACHTuJAb0vvOf4BAADsAwAADgAAAAAAAAABACAAAAAmAQAAZHJzL2Uy&#10;b0RvYy54bWxQSwUGAAAAAAYABgBZAQAAl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注册地址：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237490</wp:posOffset>
                </wp:positionV>
                <wp:extent cx="465328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2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4.25pt;margin-top:18.7pt;height:0pt;width:366.4pt;z-index:251664384;mso-width-relative:page;mso-height-relative:page;" o:connectortype="straight" filled="f" coordsize="21600,21600" o:gfxdata="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XCxh2AAAAAkBAAAPAAAAAAAAAAEAIAAAACIAAABkcnMvZG93bnJl&#10;di54bWxQSwECFAAUAAAACACHTuJAC1xMov0BAADsAwAADgAAAAAAAAABACAAAAAnAQAAZHJzL2Uy&#10;b0RvYy54bWxQSwUGAAAAAAYABgBZAQAAlgUAAAAA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电子邮件：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240030</wp:posOffset>
                </wp:positionV>
                <wp:extent cx="4653280" cy="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2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4pt;margin-top:18.9pt;height:0pt;width:366.4pt;z-index:251665408;mso-width-relative:page;mso-height-relative:page;" o:connectortype="straight" filled="f" coordsize="21600,21600" o:gfxdata="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EEF/NkAAAAJAQAADwAAAAAAAAABACAAAAAiAAAAZHJzL2Rvd25y&#10;ZXYueG1sUEsBAhQAFAAAAAgAh07iQOZj2NX9AQAA7AMAAA4AAAAAAAAAAQAgAAAAKAEAAGRycy9l&#10;Mm9Eb2MueG1sUEsFBgAAAAAGAAYAWQEAAJc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联 系 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243205</wp:posOffset>
                </wp:positionV>
                <wp:extent cx="465328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32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3.4pt;margin-top:19.15pt;height:0pt;width:366.4pt;z-index:251666432;mso-width-relative:page;mso-height-relative:page;" o:connectortype="straight" filled="f" coordsize="21600,21600" o:gfxdata="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KS51tgAAAAJAQAADwAAAAAAAAABACAAAAAiAAAAZHJzL2Rvd25y&#10;ZXYueG1sUEsBAhQAFAAAAAgAh07iQIJ0e07+AQAA7AMAAA4AAAAAAAAAAQAgAAAAJwEAAGRycy9l&#10;Mm9Eb2MueG1sUEsFBgAAAAAGAAYAWQEAAJcFAAAAAA=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</w:t>
      </w:r>
    </w:p>
    <w:p>
      <w:pPr>
        <w:kinsoku w:val="0"/>
        <w:overflowPunct w:val="0"/>
        <w:autoSpaceDE w:val="0"/>
        <w:autoSpaceDN w:val="0"/>
        <w:adjustRightInd w:val="0"/>
        <w:spacing w:line="480" w:lineRule="auto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一、所属企业概况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6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参赛企业（创业团队或创业者）名称</w:t>
            </w:r>
          </w:p>
        </w:tc>
        <w:tc>
          <w:tcPr>
            <w:tcW w:w="709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60" w:firstLineChars="2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07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参赛项目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领域</w:t>
            </w:r>
          </w:p>
        </w:tc>
        <w:tc>
          <w:tcPr>
            <w:tcW w:w="7097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□新能源新材料 □装备制造 □医疗健康 □油气生产加工 □粮油产业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□互联网TMT  □文化创意 □现代服务业 □绿色矿业产业 □有机果蔬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□人工智能 □现代农业 □畜产品产业 □棉纺服装产业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hAnsi="仿宋_GB2312" w:eastAsia="仿宋_GB2312" w:cs="仿宋_GB2312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□煤炭煤电煤化工 □其它</w:t>
            </w:r>
          </w:p>
        </w:tc>
      </w:tr>
    </w:tbl>
    <w:p>
      <w:pPr>
        <w:widowControl/>
        <w:overflowPunct w:val="0"/>
        <w:spacing w:beforeLines="50" w:afterLines="5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二、核心内容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51"/>
        <w:gridCol w:w="2601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产品（或服务）的独特性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917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1.1.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创业项目背景（含企业或项目团队简介）：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917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1.2.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项目概要：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7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核心团队介绍：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269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团队职能</w:t>
            </w:r>
          </w:p>
        </w:tc>
        <w:tc>
          <w:tcPr>
            <w:tcW w:w="300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00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00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00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917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项目团队建设情况、运营能力和执行力说明：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917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项目亮点（创新点、核心竞争优势等）：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17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融资计划（资金筹措方案）：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917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效益分析：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174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6.项目社会价值（带动就业和社会贡献方面）：（附企业最近三个月社保凭证）</w:t>
            </w:r>
          </w:p>
        </w:tc>
      </w:tr>
    </w:tbl>
    <w:p>
      <w:pPr>
        <w:widowControl/>
        <w:overflowPunct w:val="0"/>
        <w:spacing w:beforeLines="50" w:afterLines="5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三、创业项目市场评估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91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目标客户描述：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91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市场的容量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本企业预计市场占有率：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1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市场需求分析：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91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市场竞争分析：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91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项目主要风险：</w:t>
            </w:r>
          </w:p>
        </w:tc>
      </w:tr>
    </w:tbl>
    <w:p>
      <w:pPr>
        <w:widowControl/>
        <w:overflowPunct w:val="0"/>
        <w:spacing w:beforeLines="50" w:afterLines="5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四、项目运营方案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1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产品（服务）介绍：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917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商业模式：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560" w:firstLineChars="2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560" w:firstLineChars="2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overflowPunct w:val="0"/>
        <w:spacing w:beforeLines="50" w:afterLines="5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五、营销方案</w:t>
      </w:r>
    </w:p>
    <w:tbl>
      <w:tblPr>
        <w:tblStyle w:val="3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24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1.未来三年产品或服务计划目标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pStyle w:val="2"/>
              <w:spacing w:line="560" w:lineRule="exact"/>
              <w:rPr>
                <w:rFonts w:hint="default" w:ascii="黑体" w:hAnsi="黑体" w:eastAsia="黑体" w:cs="黑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249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2.未来三年市场拓展计划（市场布局）</w:t>
            </w:r>
          </w:p>
        </w:tc>
        <w:tc>
          <w:tcPr>
            <w:tcW w:w="6676" w:type="dxa"/>
            <w:noWrap w:val="0"/>
            <w:vAlign w:val="center"/>
          </w:tcPr>
          <w:p>
            <w:pPr>
              <w:pStyle w:val="2"/>
              <w:spacing w:line="560" w:lineRule="exact"/>
              <w:rPr>
                <w:rFonts w:hint="default" w:ascii="黑体" w:hAnsi="黑体" w:eastAsia="黑体" w:cs="黑体"/>
                <w:kern w:val="0"/>
                <w:szCs w:val="32"/>
              </w:rPr>
            </w:pPr>
          </w:p>
        </w:tc>
      </w:tr>
    </w:tbl>
    <w:p>
      <w:pPr>
        <w:widowControl/>
        <w:overflowPunct w:val="0"/>
        <w:spacing w:beforeLines="50" w:afterLines="5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六、财务状况</w:t>
      </w:r>
    </w:p>
    <w:tbl>
      <w:tblPr>
        <w:tblStyle w:val="3"/>
        <w:tblW w:w="88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95"/>
        <w:gridCol w:w="1551"/>
        <w:gridCol w:w="1609"/>
        <w:gridCol w:w="1388"/>
        <w:gridCol w:w="1405"/>
        <w:gridCol w:w="1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2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财务数据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上一年度财务数据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（单位：万元）</w:t>
            </w:r>
          </w:p>
        </w:tc>
        <w:tc>
          <w:tcPr>
            <w:tcW w:w="437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未来三年财务数据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2021年</w:t>
            </w:r>
          </w:p>
        </w:tc>
        <w:tc>
          <w:tcPr>
            <w:tcW w:w="16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22年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3年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4年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总负债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8"/>
                <w:szCs w:val="28"/>
              </w:rPr>
              <w:t>投资回报率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560" w:firstLineChars="20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spacing w:beforeLines="50"/>
        <w:ind w:left="102"/>
        <w:rPr>
          <w:rFonts w:hint="default"/>
        </w:rPr>
      </w:pPr>
      <w:r>
        <w:rPr>
          <w:rFonts w:cs="仿宋_GB2312"/>
          <w:sz w:val="28"/>
          <w:szCs w:val="28"/>
        </w:rPr>
        <w:t>注：未完成工商注册的团队仅填写未来三年财务数据。</w:t>
      </w:r>
    </w:p>
    <w:sectPr>
      <w:headerReference r:id="rId3" w:type="default"/>
      <w:footerReference r:id="rId4" w:type="default"/>
      <w:pgSz w:w="11900" w:h="16838"/>
      <w:pgMar w:top="1701" w:right="1531" w:bottom="1644" w:left="1531" w:header="0" w:footer="1004" w:gutter="0"/>
      <w:pgNumType w:fmt="numberInDash"/>
      <w:cols w:space="720" w:num="1"/>
      <w:docGrid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autoSpaceDE w:val="0"/>
      <w:autoSpaceDN w:val="0"/>
      <w:adjustRightInd w:val="0"/>
      <w:spacing w:line="14" w:lineRule="auto"/>
      <w:rPr>
        <w:rFonts w:ascii="仿宋_GB2312" w:hAnsi="仿宋_GB2312" w:eastAsia="仿宋_GB2312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ZDdkNGIzZjg4N2VhMjI3NjAzOWY1M2QyMjkzMDAifQ=="/>
  </w:docVars>
  <w:rsids>
    <w:rsidRoot w:val="18A77ABE"/>
    <w:rsid w:val="18A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ind w:left="101"/>
    </w:pPr>
    <w:rPr>
      <w:rFonts w:hint="eastAsia"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2023-04-12T11:13:00Z</dcterms:created>
  <dc:creator>忠轩</dc:creator>
  <cp:lastModifiedBy>忠轩</cp:lastModifiedBy>
  <dcterms:modified xsi:type="dcterms:W3CDTF">2023-04-12T11:13:25Z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A8E6400059F0493987AEC6BFF00AF180</vt:lpwstr>
  </property>
</Properties>
</file>